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1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72"/>
        <w:gridCol w:w="222"/>
      </w:tblGrid>
      <w:tr w:rsidR="0089748B" w:rsidTr="0089748B">
        <w:tc>
          <w:tcPr>
            <w:tcW w:w="5920" w:type="dxa"/>
          </w:tcPr>
          <w:tbl>
            <w:tblPr>
              <w:tblStyle w:val="a3"/>
              <w:tblpPr w:leftFromText="180" w:rightFromText="180" w:vertAnchor="text" w:horzAnchor="margin" w:tblpY="-31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062"/>
              <w:gridCol w:w="4394"/>
            </w:tblGrid>
            <w:tr w:rsidR="001D36F0" w:rsidTr="00B92BBA">
              <w:tc>
                <w:tcPr>
                  <w:tcW w:w="6062" w:type="dxa"/>
                </w:tcPr>
                <w:p w:rsidR="001D36F0" w:rsidRDefault="001D36F0" w:rsidP="001D36F0">
                  <w:pPr>
                    <w:pStyle w:val="af"/>
                    <w:spacing w:line="276" w:lineRule="auto"/>
                    <w:ind w:left="318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                                                                                           </w:t>
                  </w:r>
                </w:p>
                <w:p w:rsidR="001D36F0" w:rsidRDefault="001D36F0" w:rsidP="001D36F0">
                  <w:pPr>
                    <w:pStyle w:val="af"/>
                    <w:spacing w:line="276" w:lineRule="auto"/>
                    <w:rPr>
                      <w:sz w:val="24"/>
                    </w:rPr>
                  </w:pPr>
                </w:p>
              </w:tc>
              <w:tc>
                <w:tcPr>
                  <w:tcW w:w="4394" w:type="dxa"/>
                </w:tcPr>
                <w:p w:rsidR="001D36F0" w:rsidRDefault="001D36F0" w:rsidP="001D36F0">
                  <w:pPr>
                    <w:pStyle w:val="af"/>
                    <w:spacing w:line="276" w:lineRule="auto"/>
                    <w:ind w:left="67"/>
                    <w:jc w:val="left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Утверждено </w:t>
                  </w:r>
                </w:p>
                <w:p w:rsidR="001D36F0" w:rsidRDefault="001D36F0" w:rsidP="00B021E0">
                  <w:pPr>
                    <w:pStyle w:val="af"/>
                    <w:spacing w:line="276" w:lineRule="auto"/>
                    <w:ind w:left="0"/>
                    <w:jc w:val="left"/>
                    <w:rPr>
                      <w:sz w:val="24"/>
                    </w:rPr>
                  </w:pPr>
                  <w:bookmarkStart w:id="0" w:name="_GoBack"/>
                  <w:bookmarkEnd w:id="0"/>
                  <w:r>
                    <w:rPr>
                      <w:sz w:val="24"/>
                    </w:rPr>
                    <w:t xml:space="preserve">Директор МБОУ </w:t>
                  </w:r>
                  <w:r w:rsidR="00B021E0">
                    <w:rPr>
                      <w:sz w:val="24"/>
                    </w:rPr>
                    <w:t>Орловской Н</w:t>
                  </w:r>
                  <w:r>
                    <w:rPr>
                      <w:sz w:val="24"/>
                    </w:rPr>
                    <w:t xml:space="preserve">ОШ                                                                                                ________ </w:t>
                  </w:r>
                  <w:r w:rsidR="00B021E0">
                    <w:rPr>
                      <w:sz w:val="24"/>
                    </w:rPr>
                    <w:t>О.И.Колосова</w:t>
                  </w:r>
                </w:p>
              </w:tc>
            </w:tr>
          </w:tbl>
          <w:p w:rsidR="0089748B" w:rsidRDefault="0089748B" w:rsidP="0089748B">
            <w:pPr>
              <w:pStyle w:val="af"/>
              <w:spacing w:line="276" w:lineRule="auto"/>
              <w:rPr>
                <w:sz w:val="24"/>
              </w:rPr>
            </w:pPr>
          </w:p>
        </w:tc>
        <w:tc>
          <w:tcPr>
            <w:tcW w:w="4394" w:type="dxa"/>
          </w:tcPr>
          <w:p w:rsidR="0089748B" w:rsidRDefault="0089748B" w:rsidP="0089748B">
            <w:pPr>
              <w:pStyle w:val="af"/>
              <w:spacing w:line="276" w:lineRule="auto"/>
              <w:rPr>
                <w:sz w:val="24"/>
              </w:rPr>
            </w:pPr>
          </w:p>
        </w:tc>
      </w:tr>
    </w:tbl>
    <w:p w:rsidR="0089748B" w:rsidRDefault="0089748B" w:rsidP="0089748B">
      <w:pPr>
        <w:spacing w:line="276" w:lineRule="auto"/>
        <w:outlineLvl w:val="0"/>
        <w:rPr>
          <w:b/>
        </w:rPr>
      </w:pPr>
    </w:p>
    <w:p w:rsidR="0089748B" w:rsidRDefault="0089748B" w:rsidP="00AC246A">
      <w:pPr>
        <w:spacing w:line="276" w:lineRule="auto"/>
        <w:jc w:val="center"/>
        <w:outlineLvl w:val="0"/>
        <w:rPr>
          <w:b/>
        </w:rPr>
      </w:pPr>
    </w:p>
    <w:p w:rsidR="008446C7" w:rsidRPr="00AC246A" w:rsidRDefault="008446C7" w:rsidP="00AC246A">
      <w:pPr>
        <w:spacing w:line="276" w:lineRule="auto"/>
        <w:jc w:val="center"/>
        <w:outlineLvl w:val="0"/>
        <w:rPr>
          <w:b/>
        </w:rPr>
      </w:pPr>
      <w:r w:rsidRPr="00AC246A">
        <w:rPr>
          <w:b/>
        </w:rPr>
        <w:t>ПОЛОЖЕНИЕ</w:t>
      </w:r>
    </w:p>
    <w:p w:rsidR="00BC7E0D" w:rsidRPr="00AC246A" w:rsidRDefault="006143CB" w:rsidP="00AC246A">
      <w:pPr>
        <w:spacing w:line="276" w:lineRule="auto"/>
        <w:jc w:val="center"/>
        <w:outlineLvl w:val="0"/>
        <w:rPr>
          <w:b/>
        </w:rPr>
      </w:pPr>
      <w:r w:rsidRPr="00AC246A">
        <w:rPr>
          <w:b/>
        </w:rPr>
        <w:t xml:space="preserve">о </w:t>
      </w:r>
      <w:r w:rsidR="004A6C36" w:rsidRPr="00AC246A">
        <w:rPr>
          <w:b/>
        </w:rPr>
        <w:t>п</w:t>
      </w:r>
      <w:r w:rsidR="00FE14D7" w:rsidRPr="00AC246A">
        <w:rPr>
          <w:b/>
        </w:rPr>
        <w:t>орядке п</w:t>
      </w:r>
      <w:r w:rsidR="004A6C36" w:rsidRPr="00AC246A">
        <w:rPr>
          <w:b/>
        </w:rPr>
        <w:t>еревод</w:t>
      </w:r>
      <w:r w:rsidR="00FE14D7" w:rsidRPr="00AC246A">
        <w:rPr>
          <w:b/>
        </w:rPr>
        <w:t>а</w:t>
      </w:r>
      <w:r w:rsidR="004A6C36" w:rsidRPr="00AC246A">
        <w:rPr>
          <w:b/>
        </w:rPr>
        <w:t xml:space="preserve"> </w:t>
      </w:r>
      <w:r w:rsidR="00BC2160">
        <w:rPr>
          <w:b/>
        </w:rPr>
        <w:t>об</w:t>
      </w:r>
      <w:r w:rsidR="004A6C36" w:rsidRPr="00AC246A">
        <w:rPr>
          <w:b/>
        </w:rPr>
        <w:t>уча</w:t>
      </w:r>
      <w:r w:rsidR="00BC2160">
        <w:rPr>
          <w:b/>
        </w:rPr>
        <w:t>ю</w:t>
      </w:r>
      <w:r w:rsidR="004A6C36" w:rsidRPr="00AC246A">
        <w:rPr>
          <w:b/>
        </w:rPr>
        <w:t>щихся в следующий класс</w:t>
      </w:r>
    </w:p>
    <w:p w:rsidR="008446C7" w:rsidRPr="00AC246A" w:rsidRDefault="008446C7" w:rsidP="00AC246A">
      <w:pPr>
        <w:spacing w:line="276" w:lineRule="auto"/>
        <w:jc w:val="center"/>
        <w:outlineLvl w:val="0"/>
        <w:rPr>
          <w:b/>
        </w:rPr>
      </w:pPr>
      <w:r w:rsidRPr="00AC246A">
        <w:rPr>
          <w:b/>
        </w:rPr>
        <w:t>М</w:t>
      </w:r>
      <w:r w:rsidR="00DA7B92" w:rsidRPr="00AC246A">
        <w:rPr>
          <w:b/>
        </w:rPr>
        <w:t>Б</w:t>
      </w:r>
      <w:r w:rsidRPr="00AC246A">
        <w:rPr>
          <w:b/>
        </w:rPr>
        <w:t xml:space="preserve">ОУ </w:t>
      </w:r>
      <w:r w:rsidR="00B021E0">
        <w:rPr>
          <w:b/>
        </w:rPr>
        <w:t>Орловской НОШ</w:t>
      </w:r>
    </w:p>
    <w:p w:rsidR="00AC246A" w:rsidRDefault="00AC246A" w:rsidP="00AC246A">
      <w:pPr>
        <w:pStyle w:val="msolistparagraph0"/>
        <w:spacing w:before="0" w:beforeAutospacing="0" w:after="200" w:afterAutospacing="0" w:line="276" w:lineRule="auto"/>
        <w:ind w:hanging="720"/>
        <w:outlineLvl w:val="0"/>
        <w:rPr>
          <w:b/>
          <w:bCs/>
        </w:rPr>
      </w:pPr>
    </w:p>
    <w:p w:rsidR="00FE14D7" w:rsidRPr="00AC246A" w:rsidRDefault="00F50247" w:rsidP="00F50247">
      <w:pPr>
        <w:pStyle w:val="msolistparagraph0"/>
        <w:spacing w:before="0" w:beforeAutospacing="0" w:after="200" w:afterAutospacing="0" w:line="276" w:lineRule="auto"/>
        <w:jc w:val="center"/>
        <w:outlineLvl w:val="0"/>
      </w:pPr>
      <w:r>
        <w:rPr>
          <w:b/>
          <w:bCs/>
        </w:rPr>
        <w:t>1.</w:t>
      </w:r>
      <w:r w:rsidR="00FE14D7" w:rsidRPr="00AC246A">
        <w:rPr>
          <w:b/>
          <w:bCs/>
        </w:rPr>
        <w:t>  Общие положения</w:t>
      </w:r>
    </w:p>
    <w:p w:rsidR="00FE14D7" w:rsidRPr="00AC246A" w:rsidRDefault="003C126C" w:rsidP="00AC246A">
      <w:pPr>
        <w:pStyle w:val="msolistparagraphcxspmiddle"/>
        <w:spacing w:after="200" w:afterAutospacing="0" w:line="276" w:lineRule="auto"/>
        <w:jc w:val="both"/>
      </w:pPr>
      <w:r w:rsidRPr="00AC246A">
        <w:t>1.</w:t>
      </w:r>
      <w:r w:rsidR="00FE14D7" w:rsidRPr="00AC246A">
        <w:t>1. Настоящее положение определяе</w:t>
      </w:r>
      <w:r w:rsidR="003A336E" w:rsidRPr="00AC246A">
        <w:t xml:space="preserve">т порядок перевода </w:t>
      </w:r>
      <w:r w:rsidR="00BC2160">
        <w:t>об</w:t>
      </w:r>
      <w:r w:rsidR="003A336E" w:rsidRPr="00AC246A">
        <w:t>уча</w:t>
      </w:r>
      <w:r w:rsidR="00BC2160">
        <w:t>ю</w:t>
      </w:r>
      <w:r w:rsidR="00B021E0">
        <w:t>щихся 1-4</w:t>
      </w:r>
      <w:r w:rsidR="00FE14D7" w:rsidRPr="00AC246A">
        <w:t xml:space="preserve"> классов М</w:t>
      </w:r>
      <w:r w:rsidR="003A336E" w:rsidRPr="00AC246A">
        <w:t>Б</w:t>
      </w:r>
      <w:r w:rsidR="00FE14D7" w:rsidRPr="00AC246A">
        <w:t xml:space="preserve">ОУ </w:t>
      </w:r>
      <w:r w:rsidR="00B021E0">
        <w:t xml:space="preserve">Орловской НОШ </w:t>
      </w:r>
      <w:r w:rsidR="00FE14D7" w:rsidRPr="00AC246A">
        <w:t>в следующий класс (далее – порядок перевода).</w:t>
      </w:r>
    </w:p>
    <w:p w:rsidR="00FE14D7" w:rsidRPr="00AC246A" w:rsidRDefault="003C126C" w:rsidP="00AC246A">
      <w:pPr>
        <w:pStyle w:val="msolistparagraphcxspmiddle"/>
        <w:spacing w:after="200" w:afterAutospacing="0" w:line="276" w:lineRule="auto"/>
        <w:jc w:val="both"/>
      </w:pPr>
      <w:r w:rsidRPr="00AC246A">
        <w:t>1.</w:t>
      </w:r>
      <w:r w:rsidR="00BC2160">
        <w:t>2. </w:t>
      </w:r>
      <w:r w:rsidR="00FE14D7" w:rsidRPr="00AC246A">
        <w:t>Настоящее положение основывается на следующих нормативных документах:</w:t>
      </w:r>
    </w:p>
    <w:p w:rsidR="00FE14D7" w:rsidRPr="00AC246A" w:rsidRDefault="00DA7B92" w:rsidP="00AC246A">
      <w:pPr>
        <w:pStyle w:val="msolistparagraphcxspmiddle"/>
        <w:spacing w:before="0" w:beforeAutospacing="0" w:after="0" w:afterAutospacing="0" w:line="276" w:lineRule="auto"/>
        <w:jc w:val="both"/>
      </w:pPr>
      <w:r w:rsidRPr="00AC246A">
        <w:t xml:space="preserve">- </w:t>
      </w:r>
      <w:r w:rsidR="00FE14D7" w:rsidRPr="00AC246A">
        <w:t xml:space="preserve">Закон РФ «Об образовании»; </w:t>
      </w:r>
    </w:p>
    <w:p w:rsidR="00A20808" w:rsidRPr="00AC246A" w:rsidRDefault="00DA7B92" w:rsidP="00AC246A">
      <w:pPr>
        <w:pStyle w:val="msolistparagraphcxspmiddle"/>
        <w:spacing w:before="0" w:beforeAutospacing="0" w:after="0" w:afterAutospacing="0" w:line="276" w:lineRule="auto"/>
        <w:jc w:val="both"/>
      </w:pPr>
      <w:r w:rsidRPr="00AC246A">
        <w:t>-</w:t>
      </w:r>
      <w:r w:rsidR="00FE14D7" w:rsidRPr="00AC246A">
        <w:t xml:space="preserve">Типовое положении об общеобразовательном учреждении; </w:t>
      </w:r>
    </w:p>
    <w:p w:rsidR="00FE14D7" w:rsidRPr="00AC246A" w:rsidRDefault="00DA7B92" w:rsidP="00AC246A">
      <w:pPr>
        <w:pStyle w:val="msolistparagraphcxspmiddle"/>
        <w:spacing w:before="0" w:beforeAutospacing="0" w:after="0" w:afterAutospacing="0" w:line="276" w:lineRule="auto"/>
        <w:jc w:val="both"/>
      </w:pPr>
      <w:r w:rsidRPr="00AC246A">
        <w:t>-</w:t>
      </w:r>
      <w:r w:rsidR="00FE14D7" w:rsidRPr="00AC246A">
        <w:t>Устав школы.</w:t>
      </w:r>
    </w:p>
    <w:p w:rsidR="00FE14D7" w:rsidRPr="00AC246A" w:rsidRDefault="003C126C" w:rsidP="00AC246A">
      <w:pPr>
        <w:pStyle w:val="msolistparagraphcxspmiddle"/>
        <w:spacing w:after="0" w:afterAutospacing="0" w:line="276" w:lineRule="auto"/>
        <w:jc w:val="both"/>
      </w:pPr>
      <w:r w:rsidRPr="00AC246A">
        <w:t>1.</w:t>
      </w:r>
      <w:r w:rsidR="00FE14D7" w:rsidRPr="00AC246A">
        <w:t>3.    </w:t>
      </w:r>
      <w:r w:rsidR="00A20808" w:rsidRPr="00AC246A">
        <w:t xml:space="preserve">В </w:t>
      </w:r>
      <w:r w:rsidR="00FE14D7" w:rsidRPr="00AC246A">
        <w:t xml:space="preserve">соответствии с Законом РФ «Об образовании» п.4 ст.17 «Реализация общеобразовательных программ»  и  Устава школы: </w:t>
      </w:r>
    </w:p>
    <w:p w:rsidR="00FE14D7" w:rsidRPr="00AC246A" w:rsidRDefault="00A20808" w:rsidP="00AC246A">
      <w:pPr>
        <w:pStyle w:val="msolistparagraphcxspmiddle"/>
        <w:spacing w:before="0" w:beforeAutospacing="0" w:after="0" w:afterAutospacing="0" w:line="276" w:lineRule="auto"/>
        <w:jc w:val="both"/>
      </w:pPr>
      <w:r w:rsidRPr="00AC246A">
        <w:t xml:space="preserve">- </w:t>
      </w:r>
      <w:r w:rsidR="00FE14D7" w:rsidRPr="00AC246A">
        <w:t>обучающиеся на ступенях начального общего, основного общего образования, имеющие по итогам учебного года академическую задолженность по одному предмету, переводятся в следующий класс условно. Обучающиеся обязаны ликвидировать академическую задолженность в течение следующего учебного года, образовательное учреждение обязано создать условия обучающимся для ликвидации этой задолженности и обеспечить контроль своевременности ее ликвидации.</w:t>
      </w:r>
    </w:p>
    <w:p w:rsidR="00FE14D7" w:rsidRPr="00AC246A" w:rsidRDefault="00A20808" w:rsidP="00AC246A">
      <w:pPr>
        <w:pStyle w:val="msolistparagraphcxspmiddle"/>
        <w:spacing w:before="0" w:beforeAutospacing="0" w:after="200" w:afterAutospacing="0" w:line="276" w:lineRule="auto"/>
        <w:jc w:val="both"/>
      </w:pPr>
      <w:r w:rsidRPr="00AC246A">
        <w:t xml:space="preserve">- </w:t>
      </w:r>
      <w:r w:rsidR="00FE14D7" w:rsidRPr="00AC246A">
        <w:t>обучающиеся на ступенях начального общего образования, не освоившие общеобразовательной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предмету, по усмотрению родителей (законных представителей) оставляются на повторное обучение или продолжают получать образование в иных формах.</w:t>
      </w:r>
    </w:p>
    <w:p w:rsidR="00FE14D7" w:rsidRPr="00AC246A" w:rsidRDefault="003C126C" w:rsidP="00AC246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246A">
        <w:rPr>
          <w:rFonts w:ascii="Times New Roman" w:hAnsi="Times New Roman" w:cs="Times New Roman"/>
          <w:sz w:val="24"/>
          <w:szCs w:val="24"/>
        </w:rPr>
        <w:t>1.</w:t>
      </w:r>
      <w:r w:rsidR="00A20808" w:rsidRPr="00AC246A">
        <w:rPr>
          <w:rFonts w:ascii="Times New Roman" w:hAnsi="Times New Roman" w:cs="Times New Roman"/>
          <w:sz w:val="24"/>
          <w:szCs w:val="24"/>
        </w:rPr>
        <w:t xml:space="preserve">4. </w:t>
      </w:r>
      <w:r w:rsidR="00FE14D7" w:rsidRPr="00AC246A">
        <w:rPr>
          <w:rFonts w:ascii="Times New Roman" w:hAnsi="Times New Roman" w:cs="Times New Roman"/>
          <w:sz w:val="24"/>
          <w:szCs w:val="24"/>
        </w:rPr>
        <w:t xml:space="preserve">Перевод обучающегося в следующий класс осуществляется по решению </w:t>
      </w:r>
      <w:r w:rsidR="00A20808" w:rsidRPr="00AC246A">
        <w:rPr>
          <w:rFonts w:ascii="Times New Roman" w:hAnsi="Times New Roman" w:cs="Times New Roman"/>
          <w:sz w:val="24"/>
          <w:szCs w:val="24"/>
        </w:rPr>
        <w:t>педагогического совета М</w:t>
      </w:r>
      <w:r w:rsidR="00DA7B92" w:rsidRPr="00AC246A">
        <w:rPr>
          <w:rFonts w:ascii="Times New Roman" w:hAnsi="Times New Roman" w:cs="Times New Roman"/>
          <w:sz w:val="24"/>
          <w:szCs w:val="24"/>
        </w:rPr>
        <w:t>Б</w:t>
      </w:r>
      <w:r w:rsidR="00A20808" w:rsidRPr="00AC246A">
        <w:rPr>
          <w:rFonts w:ascii="Times New Roman" w:hAnsi="Times New Roman" w:cs="Times New Roman"/>
          <w:sz w:val="24"/>
          <w:szCs w:val="24"/>
        </w:rPr>
        <w:t>ОУ</w:t>
      </w:r>
      <w:r w:rsidR="00B021E0">
        <w:rPr>
          <w:rFonts w:ascii="Times New Roman" w:hAnsi="Times New Roman" w:cs="Times New Roman"/>
          <w:sz w:val="24"/>
          <w:szCs w:val="24"/>
        </w:rPr>
        <w:t xml:space="preserve"> Орловской НОШ</w:t>
      </w:r>
      <w:r w:rsidR="00A20808" w:rsidRPr="00AC246A">
        <w:rPr>
          <w:rFonts w:ascii="Times New Roman" w:hAnsi="Times New Roman" w:cs="Times New Roman"/>
          <w:sz w:val="24"/>
          <w:szCs w:val="24"/>
        </w:rPr>
        <w:t>.</w:t>
      </w:r>
    </w:p>
    <w:p w:rsidR="00DA7B92" w:rsidRPr="00F50247" w:rsidRDefault="003C126C" w:rsidP="00F5024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C246A">
        <w:rPr>
          <w:rFonts w:ascii="Times New Roman" w:hAnsi="Times New Roman" w:cs="Times New Roman"/>
          <w:sz w:val="24"/>
          <w:szCs w:val="24"/>
        </w:rPr>
        <w:t>1.</w:t>
      </w:r>
      <w:r w:rsidR="00FE14D7" w:rsidRPr="00AC246A">
        <w:rPr>
          <w:rFonts w:ascii="Times New Roman" w:hAnsi="Times New Roman" w:cs="Times New Roman"/>
          <w:sz w:val="24"/>
          <w:szCs w:val="24"/>
        </w:rPr>
        <w:t>5. Обучающиеся, не освоившие образовательную программу предыдущего уровня, не допускаются к обучению на следующей ступени общего образования.</w:t>
      </w:r>
    </w:p>
    <w:p w:rsidR="00A20808" w:rsidRPr="00AC246A" w:rsidRDefault="00F50247" w:rsidP="00F50247">
      <w:pPr>
        <w:pStyle w:val="consplusnormal0"/>
        <w:spacing w:line="276" w:lineRule="auto"/>
        <w:jc w:val="center"/>
        <w:outlineLvl w:val="0"/>
      </w:pPr>
      <w:r>
        <w:rPr>
          <w:b/>
          <w:bCs/>
        </w:rPr>
        <w:t>2.</w:t>
      </w:r>
      <w:r w:rsidR="00A20808" w:rsidRPr="00AC246A">
        <w:rPr>
          <w:b/>
          <w:bCs/>
        </w:rPr>
        <w:t xml:space="preserve">    Порядок перевода </w:t>
      </w:r>
      <w:r w:rsidR="00BC2160">
        <w:rPr>
          <w:b/>
          <w:bCs/>
        </w:rPr>
        <w:t>об</w:t>
      </w:r>
      <w:r w:rsidR="00A20808" w:rsidRPr="00AC246A">
        <w:rPr>
          <w:b/>
          <w:bCs/>
        </w:rPr>
        <w:t>уча</w:t>
      </w:r>
      <w:r w:rsidR="00BC2160">
        <w:rPr>
          <w:b/>
          <w:bCs/>
        </w:rPr>
        <w:t>ю</w:t>
      </w:r>
      <w:r w:rsidR="00A20808" w:rsidRPr="00AC246A">
        <w:rPr>
          <w:b/>
          <w:bCs/>
        </w:rPr>
        <w:t>щихся 1 класса</w:t>
      </w:r>
    </w:p>
    <w:p w:rsidR="00A20808" w:rsidRPr="00AC246A" w:rsidRDefault="003C126C" w:rsidP="00AC246A">
      <w:pPr>
        <w:pStyle w:val="consplusnormal0"/>
        <w:spacing w:line="276" w:lineRule="auto"/>
        <w:jc w:val="both"/>
      </w:pPr>
      <w:r w:rsidRPr="00AC246A">
        <w:t>2.</w:t>
      </w:r>
      <w:r w:rsidR="00A20808" w:rsidRPr="00AC246A">
        <w:t>1. В соответствии с  Уставом школы балльное оценивание знаний обучающихся   не проводится.</w:t>
      </w:r>
    </w:p>
    <w:p w:rsidR="00A20808" w:rsidRPr="00AC246A" w:rsidRDefault="003C126C" w:rsidP="00AC246A">
      <w:pPr>
        <w:pStyle w:val="consplusnormal0"/>
        <w:spacing w:line="276" w:lineRule="auto"/>
        <w:jc w:val="both"/>
      </w:pPr>
      <w:r w:rsidRPr="00AC246A">
        <w:t>2.</w:t>
      </w:r>
      <w:r w:rsidR="00A20808" w:rsidRPr="00AC246A">
        <w:t>2.</w:t>
      </w:r>
      <w:r w:rsidR="00AC246A">
        <w:t>    </w:t>
      </w:r>
      <w:r w:rsidR="00A20808" w:rsidRPr="00AC246A">
        <w:t>Педагогический совет на основании информации классного ру</w:t>
      </w:r>
      <w:r w:rsidR="003A336E" w:rsidRPr="00AC246A">
        <w:t>ководителя 1 класса в срок до 31</w:t>
      </w:r>
      <w:r w:rsidR="00A20808" w:rsidRPr="00AC246A">
        <w:t xml:space="preserve"> мая текущего года принимает решение о переводе </w:t>
      </w:r>
      <w:r w:rsidR="00DA7B92" w:rsidRPr="00AC246A">
        <w:t>обучающихся</w:t>
      </w:r>
      <w:r w:rsidR="00A20808" w:rsidRPr="00AC246A">
        <w:t xml:space="preserve"> во 2 класс.</w:t>
      </w:r>
    </w:p>
    <w:p w:rsidR="00A20808" w:rsidRPr="00AC246A" w:rsidRDefault="003C126C" w:rsidP="00AC246A">
      <w:pPr>
        <w:pStyle w:val="consplusnormal0"/>
        <w:spacing w:line="276" w:lineRule="auto"/>
        <w:jc w:val="both"/>
      </w:pPr>
      <w:r w:rsidRPr="00AC246A">
        <w:lastRenderedPageBreak/>
        <w:t>2.</w:t>
      </w:r>
      <w:r w:rsidR="00A20808" w:rsidRPr="00AC246A">
        <w:t>3.</w:t>
      </w:r>
      <w:r w:rsidR="00AC246A">
        <w:t>    </w:t>
      </w:r>
      <w:r w:rsidR="00A20808" w:rsidRPr="00AC246A">
        <w:t xml:space="preserve">Директор школы на основании решения педагогического совета в срок до </w:t>
      </w:r>
      <w:r w:rsidR="003A336E" w:rsidRPr="00AC246A">
        <w:t>31</w:t>
      </w:r>
      <w:r w:rsidR="00A20808" w:rsidRPr="00AC246A">
        <w:t xml:space="preserve"> мая текущего года издает приказ о переводе </w:t>
      </w:r>
      <w:r w:rsidR="00DA7B92" w:rsidRPr="00AC246A">
        <w:t>обучающихся</w:t>
      </w:r>
      <w:r w:rsidR="00A20808" w:rsidRPr="00AC246A">
        <w:t>.</w:t>
      </w:r>
    </w:p>
    <w:p w:rsidR="00A20808" w:rsidRPr="00AC246A" w:rsidRDefault="003C126C" w:rsidP="00AC246A">
      <w:pPr>
        <w:pStyle w:val="consplusnormal0"/>
        <w:spacing w:line="276" w:lineRule="auto"/>
        <w:jc w:val="both"/>
      </w:pPr>
      <w:r w:rsidRPr="00AC246A">
        <w:t>2.</w:t>
      </w:r>
      <w:r w:rsidR="00A20808" w:rsidRPr="00AC246A">
        <w:t>4.</w:t>
      </w:r>
      <w:r w:rsidR="00AC246A">
        <w:t>    </w:t>
      </w:r>
      <w:r w:rsidR="00A20808" w:rsidRPr="00AC246A">
        <w:t>Классный руководитель 1 класса  информируют родителей о решении педагогического совета.</w:t>
      </w:r>
    </w:p>
    <w:p w:rsidR="00A20808" w:rsidRPr="00AC246A" w:rsidRDefault="003C126C" w:rsidP="00AC246A">
      <w:pPr>
        <w:tabs>
          <w:tab w:val="left" w:pos="1134"/>
          <w:tab w:val="num" w:pos="1440"/>
        </w:tabs>
        <w:spacing w:line="276" w:lineRule="auto"/>
        <w:jc w:val="both"/>
      </w:pPr>
      <w:r w:rsidRPr="00AC246A">
        <w:t>2.</w:t>
      </w:r>
      <w:r w:rsidR="00A20808" w:rsidRPr="00AC246A">
        <w:t xml:space="preserve">5. Обучающиеся первого класса на второй год обучения не оставляются. В исключительных случаях вопрос о повторном обучении учащегося 1 класса  решается на заседании психолого-медико-педагогической комиссии </w:t>
      </w:r>
      <w:r w:rsidR="00DA7B92" w:rsidRPr="00AC246A">
        <w:t xml:space="preserve">г. Каменска-Шахтинского </w:t>
      </w:r>
      <w:r w:rsidR="00A20808" w:rsidRPr="00AC246A">
        <w:t>в срок до окончания текущего учебного года.</w:t>
      </w:r>
    </w:p>
    <w:p w:rsidR="003C126C" w:rsidRPr="00AC246A" w:rsidRDefault="00F50247" w:rsidP="00F50247">
      <w:pPr>
        <w:pStyle w:val="consplusnormal0"/>
        <w:spacing w:line="276" w:lineRule="auto"/>
        <w:jc w:val="center"/>
        <w:outlineLvl w:val="0"/>
      </w:pPr>
      <w:r>
        <w:rPr>
          <w:b/>
          <w:bCs/>
        </w:rPr>
        <w:t>3.</w:t>
      </w:r>
      <w:r w:rsidR="00AC246A">
        <w:rPr>
          <w:b/>
          <w:bCs/>
        </w:rPr>
        <w:t>   </w:t>
      </w:r>
      <w:r w:rsidR="003C126C" w:rsidRPr="00AC246A">
        <w:rPr>
          <w:b/>
          <w:bCs/>
        </w:rPr>
        <w:t xml:space="preserve"> По</w:t>
      </w:r>
      <w:r w:rsidR="00B021E0">
        <w:rPr>
          <w:b/>
          <w:bCs/>
        </w:rPr>
        <w:t>рядок перевода учащихся 2-4</w:t>
      </w:r>
      <w:r w:rsidR="003A336E" w:rsidRPr="00AC246A">
        <w:rPr>
          <w:b/>
          <w:bCs/>
        </w:rPr>
        <w:t xml:space="preserve"> </w:t>
      </w:r>
      <w:r w:rsidR="003C126C" w:rsidRPr="00AC246A">
        <w:rPr>
          <w:b/>
          <w:bCs/>
        </w:rPr>
        <w:t xml:space="preserve"> классов</w:t>
      </w:r>
    </w:p>
    <w:p w:rsidR="00BC2160" w:rsidRDefault="00BC2160" w:rsidP="00BC2160">
      <w:pPr>
        <w:pStyle w:val="consplusnormal0"/>
        <w:spacing w:before="0" w:beforeAutospacing="0" w:after="0" w:afterAutospacing="0" w:line="276" w:lineRule="auto"/>
        <w:jc w:val="both"/>
      </w:pPr>
      <w:r>
        <w:t xml:space="preserve"> </w:t>
      </w:r>
      <w:r w:rsidR="003C126C" w:rsidRPr="00AC246A">
        <w:t>3.1.</w:t>
      </w:r>
      <w:r w:rsidR="00AC246A">
        <w:t>   </w:t>
      </w:r>
      <w:r w:rsidR="003C126C" w:rsidRPr="00AC246A">
        <w:t xml:space="preserve">Учитель-предметник самостоятельно выставляет учащемуся отметку по итогам года.  </w:t>
      </w:r>
    </w:p>
    <w:p w:rsidR="00BC2160" w:rsidRDefault="00BC2160" w:rsidP="00BC2160">
      <w:pPr>
        <w:pStyle w:val="consplusnormal0"/>
        <w:spacing w:before="0" w:beforeAutospacing="0" w:after="0" w:afterAutospacing="0" w:line="276" w:lineRule="auto"/>
        <w:jc w:val="both"/>
      </w:pPr>
    </w:p>
    <w:p w:rsidR="003C126C" w:rsidRPr="00BC2160" w:rsidRDefault="003C126C" w:rsidP="00BC2160">
      <w:pPr>
        <w:pStyle w:val="consplusnormal0"/>
        <w:spacing w:before="0" w:beforeAutospacing="0" w:after="0" w:afterAutospacing="0" w:line="276" w:lineRule="auto"/>
        <w:jc w:val="both"/>
      </w:pPr>
      <w:r w:rsidRPr="00AC246A">
        <w:t>3.2.</w:t>
      </w:r>
      <w:r w:rsidR="00AC246A">
        <w:t>  </w:t>
      </w:r>
      <w:r w:rsidRPr="00AC246A">
        <w:rPr>
          <w:bCs/>
        </w:rPr>
        <w:t>Перевод учащихся, не имеющих академических задолженностей по итогам учебного года:</w:t>
      </w:r>
    </w:p>
    <w:p w:rsidR="003C126C" w:rsidRPr="00AC246A" w:rsidRDefault="003C126C" w:rsidP="00AC246A">
      <w:pPr>
        <w:pStyle w:val="consplusnormal0"/>
        <w:spacing w:before="0" w:beforeAutospacing="0" w:after="0" w:afterAutospacing="0" w:line="276" w:lineRule="auto"/>
        <w:jc w:val="both"/>
      </w:pPr>
      <w:r w:rsidRPr="00AC246A">
        <w:rPr>
          <w:u w:val="single"/>
        </w:rPr>
        <w:t>Педагогический совет</w:t>
      </w:r>
      <w:r w:rsidR="00F50247">
        <w:rPr>
          <w:u w:val="single"/>
        </w:rPr>
        <w:t xml:space="preserve"> </w:t>
      </w:r>
      <w:r w:rsidR="003A336E" w:rsidRPr="00AC246A">
        <w:t>не позднее 31 мая</w:t>
      </w:r>
      <w:r w:rsidRPr="00AC246A">
        <w:t xml:space="preserve">  на основании информации классных руководителей о результатах обучения учащихся принимает решение: </w:t>
      </w:r>
    </w:p>
    <w:p w:rsidR="003C126C" w:rsidRPr="00AC246A" w:rsidRDefault="003C126C" w:rsidP="00AC246A">
      <w:pPr>
        <w:pStyle w:val="consplusnormal0"/>
        <w:spacing w:before="0" w:beforeAutospacing="0" w:after="0" w:afterAutospacing="0" w:line="276" w:lineRule="auto"/>
        <w:jc w:val="both"/>
      </w:pPr>
      <w:r w:rsidRPr="00AC246A">
        <w:rPr>
          <w:rFonts w:ascii="Symbol" w:hAnsi="Symbol"/>
        </w:rPr>
        <w:t></w:t>
      </w:r>
      <w:r w:rsidR="00AC246A">
        <w:t>     </w:t>
      </w:r>
      <w:r w:rsidRPr="00AC246A">
        <w:t>о переводе учащихся, не имеющих академических задолженностей, в следующий класс;</w:t>
      </w:r>
    </w:p>
    <w:p w:rsidR="00F50247" w:rsidRDefault="003C126C" w:rsidP="00F50247">
      <w:pPr>
        <w:pStyle w:val="consplusnormal0"/>
        <w:spacing w:before="0" w:beforeAutospacing="0" w:after="0" w:afterAutospacing="0" w:line="276" w:lineRule="auto"/>
        <w:jc w:val="both"/>
      </w:pPr>
      <w:r w:rsidRPr="00AC246A">
        <w:rPr>
          <w:u w:val="single"/>
        </w:rPr>
        <w:t>Директор школы</w:t>
      </w:r>
      <w:r w:rsidRPr="00AC246A">
        <w:t xml:space="preserve"> издает приказ о переводе учащихся, не имеющих академических за</w:t>
      </w:r>
      <w:r w:rsidR="00DA7B92" w:rsidRPr="00AC246A">
        <w:t>долженностей, в следующий класс.</w:t>
      </w:r>
    </w:p>
    <w:p w:rsidR="00BC2160" w:rsidRDefault="003C126C" w:rsidP="00BC2160">
      <w:pPr>
        <w:pStyle w:val="consplusnormal0"/>
        <w:spacing w:before="0" w:beforeAutospacing="0" w:after="0" w:afterAutospacing="0" w:line="276" w:lineRule="auto"/>
        <w:jc w:val="both"/>
      </w:pPr>
      <w:r w:rsidRPr="00AC246A">
        <w:rPr>
          <w:u w:val="single"/>
        </w:rPr>
        <w:t>Классный руководитель</w:t>
      </w:r>
      <w:r w:rsidRPr="00AC246A">
        <w:t xml:space="preserve"> фиксирует решение педагогического совета в итоговой ведомости классного журнала для каждого учащегося персонально, выставляет годовые отметки в личные дела учащихся; через родительские собрания или индивидуальную работу знакомит родителей (законных представителей) с годовыми отметками обучающихся.</w:t>
      </w:r>
    </w:p>
    <w:p w:rsidR="00BC2160" w:rsidRDefault="00BC2160" w:rsidP="00BC2160">
      <w:pPr>
        <w:pStyle w:val="consplusnormal0"/>
        <w:spacing w:before="0" w:beforeAutospacing="0" w:after="0" w:afterAutospacing="0" w:line="276" w:lineRule="auto"/>
        <w:jc w:val="both"/>
      </w:pPr>
    </w:p>
    <w:p w:rsidR="003C126C" w:rsidRPr="00AC246A" w:rsidRDefault="003C126C" w:rsidP="00BC2160">
      <w:pPr>
        <w:pStyle w:val="consplusnormal0"/>
        <w:spacing w:before="0" w:beforeAutospacing="0" w:after="0" w:afterAutospacing="0" w:line="276" w:lineRule="auto"/>
        <w:jc w:val="both"/>
      </w:pPr>
      <w:r w:rsidRPr="00AC246A">
        <w:t>3.3.</w:t>
      </w:r>
      <w:r w:rsidR="00AC246A">
        <w:t>  </w:t>
      </w:r>
      <w:r w:rsidRPr="00AC246A">
        <w:rPr>
          <w:b/>
          <w:bCs/>
        </w:rPr>
        <w:t>Перевод учащихся, имеющих 1 академическую задолженность по итогам учебного года:</w:t>
      </w:r>
    </w:p>
    <w:p w:rsidR="00F50247" w:rsidRDefault="003C126C" w:rsidP="00F50247">
      <w:pPr>
        <w:pStyle w:val="consplusnormal0"/>
        <w:spacing w:before="0" w:beforeAutospacing="0" w:after="0" w:afterAutospacing="0" w:line="276" w:lineRule="auto"/>
        <w:jc w:val="both"/>
      </w:pPr>
      <w:r w:rsidRPr="00AC246A">
        <w:rPr>
          <w:u w:val="single"/>
        </w:rPr>
        <w:t>Педагогический совет</w:t>
      </w:r>
      <w:r w:rsidRPr="00AC246A">
        <w:t xml:space="preserve"> принимает решение </w:t>
      </w:r>
      <w:r w:rsidRPr="00AC246A">
        <w:rPr>
          <w:b/>
          <w:bCs/>
        </w:rPr>
        <w:t>об условном переводе</w:t>
      </w:r>
      <w:r w:rsidRPr="00AC246A">
        <w:t xml:space="preserve"> в следующий класс учащихся, имеющих 1 академическую задолженность. </w:t>
      </w:r>
      <w:r w:rsidR="00F50247">
        <w:t xml:space="preserve">   </w:t>
      </w:r>
    </w:p>
    <w:p w:rsidR="00C87245" w:rsidRPr="00AC246A" w:rsidRDefault="003C126C" w:rsidP="00F50247">
      <w:pPr>
        <w:pStyle w:val="consplusnormal0"/>
        <w:spacing w:before="0" w:beforeAutospacing="0" w:after="0" w:afterAutospacing="0" w:line="276" w:lineRule="auto"/>
        <w:jc w:val="both"/>
      </w:pPr>
      <w:r w:rsidRPr="00AC246A">
        <w:rPr>
          <w:u w:val="single"/>
        </w:rPr>
        <w:t>Директор школы</w:t>
      </w:r>
      <w:r w:rsidRPr="00AC246A">
        <w:t xml:space="preserve"> на основании решения педагогического совета издает приказ об условном переводе учащихся в следующий класс и возложении ответственности на заместителя директор</w:t>
      </w:r>
      <w:r w:rsidR="003A336E" w:rsidRPr="00AC246A">
        <w:t>а школы по учебно-воспитательной работе</w:t>
      </w:r>
      <w:r w:rsidRPr="00AC246A">
        <w:t xml:space="preserve"> за создание условий для ликвидации учащимися задолженности в течение следующего учебного года. </w:t>
      </w:r>
      <w:r w:rsidR="00C87245" w:rsidRPr="00AC246A">
        <w:t xml:space="preserve">С данным приказом должны быть ознакомлены под роспись все заинтересованные лица, в том числе каждый обучающийся и его родители (законные представители). </w:t>
      </w:r>
    </w:p>
    <w:p w:rsidR="003C126C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>Обучающиеся</w:t>
      </w:r>
      <w:r w:rsidR="00F50247">
        <w:rPr>
          <w:u w:val="single"/>
        </w:rPr>
        <w:t xml:space="preserve"> </w:t>
      </w:r>
      <w:r w:rsidRPr="00AC246A">
        <w:t>обязаны ликвидировать академическую задолженность в течение следующего учебного года.</w:t>
      </w:r>
    </w:p>
    <w:p w:rsidR="003C126C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>Классный руководитель</w:t>
      </w:r>
      <w:r w:rsidRPr="00AC246A">
        <w:t xml:space="preserve"> информирует под роспись родителей (законных представителей) учащихся, переведенных в следующий класс условно; осуществляет текущий контроль своевременности ликвидации академической задолженности.</w:t>
      </w:r>
    </w:p>
    <w:p w:rsidR="003C126C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>Родители (законные представители)</w:t>
      </w:r>
      <w:r w:rsidRPr="00AC246A">
        <w:t xml:space="preserve"> несут ответственность за ликвидацию обучающимся академической задолженности.</w:t>
      </w:r>
    </w:p>
    <w:p w:rsidR="00C87245" w:rsidRPr="00AC246A" w:rsidRDefault="00C87245" w:rsidP="00AC246A">
      <w:pPr>
        <w:tabs>
          <w:tab w:val="num" w:pos="0"/>
          <w:tab w:val="left" w:pos="1134"/>
          <w:tab w:val="num" w:pos="1440"/>
        </w:tabs>
        <w:spacing w:line="276" w:lineRule="auto"/>
        <w:jc w:val="both"/>
      </w:pPr>
      <w:r w:rsidRPr="00AC246A">
        <w:rPr>
          <w:b/>
        </w:rPr>
        <w:lastRenderedPageBreak/>
        <w:t>Работа по ликвидации задолженности</w:t>
      </w:r>
      <w:r w:rsidR="00F50247">
        <w:rPr>
          <w:b/>
        </w:rPr>
        <w:t xml:space="preserve"> </w:t>
      </w:r>
      <w:r w:rsidRPr="00AC246A">
        <w:t>обучающимся фиксируется в специальном протоколе, в котором обязательно указываются:</w:t>
      </w:r>
    </w:p>
    <w:p w:rsidR="00C87245" w:rsidRPr="00AC246A" w:rsidRDefault="00C87245" w:rsidP="00AC246A">
      <w:pPr>
        <w:numPr>
          <w:ilvl w:val="0"/>
          <w:numId w:val="27"/>
        </w:numPr>
        <w:tabs>
          <w:tab w:val="clear" w:pos="360"/>
          <w:tab w:val="num" w:pos="0"/>
          <w:tab w:val="left" w:pos="284"/>
          <w:tab w:val="num" w:pos="851"/>
          <w:tab w:val="left" w:pos="1134"/>
        </w:tabs>
        <w:spacing w:line="276" w:lineRule="auto"/>
        <w:ind w:left="0" w:firstLine="0"/>
        <w:jc w:val="both"/>
      </w:pPr>
      <w:r w:rsidRPr="00AC246A">
        <w:t xml:space="preserve"> фамилия, имя обучающегося;</w:t>
      </w:r>
    </w:p>
    <w:p w:rsidR="00C87245" w:rsidRPr="00AC246A" w:rsidRDefault="00C87245" w:rsidP="00AC246A">
      <w:pPr>
        <w:numPr>
          <w:ilvl w:val="0"/>
          <w:numId w:val="27"/>
        </w:numPr>
        <w:tabs>
          <w:tab w:val="clear" w:pos="360"/>
          <w:tab w:val="num" w:pos="0"/>
          <w:tab w:val="left" w:pos="284"/>
          <w:tab w:val="num" w:pos="851"/>
          <w:tab w:val="left" w:pos="1134"/>
        </w:tabs>
        <w:spacing w:line="276" w:lineRule="auto"/>
        <w:ind w:left="0" w:firstLine="0"/>
        <w:jc w:val="both"/>
      </w:pPr>
      <w:r w:rsidRPr="00AC246A">
        <w:t xml:space="preserve"> предмет;</w:t>
      </w:r>
    </w:p>
    <w:p w:rsidR="00C87245" w:rsidRPr="00AC246A" w:rsidRDefault="00C87245" w:rsidP="00AC246A">
      <w:pPr>
        <w:numPr>
          <w:ilvl w:val="0"/>
          <w:numId w:val="27"/>
        </w:numPr>
        <w:tabs>
          <w:tab w:val="clear" w:pos="360"/>
          <w:tab w:val="num" w:pos="0"/>
          <w:tab w:val="left" w:pos="284"/>
          <w:tab w:val="num" w:pos="851"/>
          <w:tab w:val="left" w:pos="1134"/>
        </w:tabs>
        <w:spacing w:line="276" w:lineRule="auto"/>
        <w:ind w:left="0" w:firstLine="0"/>
        <w:jc w:val="both"/>
      </w:pPr>
      <w:r w:rsidRPr="00AC246A">
        <w:t xml:space="preserve"> форма и дата (даты, если сдаются темы) ликвидации задолженности;</w:t>
      </w:r>
    </w:p>
    <w:p w:rsidR="00C87245" w:rsidRPr="00AC246A" w:rsidRDefault="00C87245" w:rsidP="00AC246A">
      <w:pPr>
        <w:numPr>
          <w:ilvl w:val="0"/>
          <w:numId w:val="27"/>
        </w:numPr>
        <w:tabs>
          <w:tab w:val="clear" w:pos="360"/>
          <w:tab w:val="num" w:pos="0"/>
          <w:tab w:val="left" w:pos="284"/>
          <w:tab w:val="num" w:pos="851"/>
          <w:tab w:val="left" w:pos="1134"/>
        </w:tabs>
        <w:spacing w:line="276" w:lineRule="auto"/>
        <w:ind w:left="0" w:firstLine="0"/>
        <w:jc w:val="both"/>
      </w:pPr>
      <w:r w:rsidRPr="00AC246A">
        <w:t xml:space="preserve"> фамилия, имя, отчество учителя (учителей, входящих в аттестационную комиссию), принимающего задолженность;</w:t>
      </w:r>
    </w:p>
    <w:p w:rsidR="00C87245" w:rsidRPr="00AC246A" w:rsidRDefault="00C87245" w:rsidP="00AC246A">
      <w:pPr>
        <w:numPr>
          <w:ilvl w:val="0"/>
          <w:numId w:val="27"/>
        </w:numPr>
        <w:tabs>
          <w:tab w:val="clear" w:pos="360"/>
          <w:tab w:val="num" w:pos="0"/>
          <w:tab w:val="left" w:pos="284"/>
          <w:tab w:val="num" w:pos="851"/>
          <w:tab w:val="left" w:pos="1134"/>
        </w:tabs>
        <w:spacing w:line="276" w:lineRule="auto"/>
        <w:ind w:left="0" w:firstLine="0"/>
        <w:jc w:val="both"/>
      </w:pPr>
      <w:r w:rsidRPr="00AC246A">
        <w:t xml:space="preserve"> результат ликвидации задолженности (отметка);</w:t>
      </w:r>
    </w:p>
    <w:p w:rsidR="00C87245" w:rsidRPr="00AC246A" w:rsidRDefault="00C87245" w:rsidP="00AC246A">
      <w:pPr>
        <w:numPr>
          <w:ilvl w:val="0"/>
          <w:numId w:val="27"/>
        </w:numPr>
        <w:tabs>
          <w:tab w:val="clear" w:pos="360"/>
          <w:tab w:val="num" w:pos="0"/>
          <w:tab w:val="left" w:pos="284"/>
          <w:tab w:val="num" w:pos="851"/>
          <w:tab w:val="left" w:pos="1134"/>
        </w:tabs>
        <w:spacing w:line="276" w:lineRule="auto"/>
        <w:ind w:left="0" w:firstLine="0"/>
        <w:jc w:val="both"/>
      </w:pPr>
      <w:r w:rsidRPr="00AC246A">
        <w:t xml:space="preserve"> темы сдаваемых учебных разделов (при необходимости – зависит от   формы ликвидации задолженности).</w:t>
      </w:r>
    </w:p>
    <w:p w:rsidR="00C87245" w:rsidRPr="00AC246A" w:rsidRDefault="00C87245" w:rsidP="00AC246A">
      <w:pPr>
        <w:tabs>
          <w:tab w:val="num" w:pos="0"/>
          <w:tab w:val="left" w:pos="1134"/>
        </w:tabs>
        <w:spacing w:line="276" w:lineRule="auto"/>
        <w:jc w:val="both"/>
      </w:pPr>
      <w:r w:rsidRPr="00AC246A">
        <w:t>Форма протокола разрабатывается общеобразовательным учреждением самостоятельно.</w:t>
      </w:r>
    </w:p>
    <w:p w:rsidR="00C87245" w:rsidRPr="00AC246A" w:rsidRDefault="00C87245" w:rsidP="00AC246A">
      <w:pPr>
        <w:tabs>
          <w:tab w:val="left" w:pos="1134"/>
          <w:tab w:val="num" w:pos="1440"/>
        </w:tabs>
        <w:spacing w:line="276" w:lineRule="auto"/>
        <w:jc w:val="both"/>
      </w:pPr>
      <w:r w:rsidRPr="00AC246A">
        <w:t xml:space="preserve">По истечении срока, определенного приказом об организации работы с условно переведенными обучающимися, на основании представленных протоколов подводятся итоги работы с условно переведенными обучающимися: </w:t>
      </w:r>
    </w:p>
    <w:p w:rsidR="00C87245" w:rsidRPr="00AC246A" w:rsidRDefault="00C87245" w:rsidP="00AC246A">
      <w:pPr>
        <w:tabs>
          <w:tab w:val="left" w:pos="1134"/>
          <w:tab w:val="num" w:pos="1440"/>
        </w:tabs>
        <w:spacing w:line="276" w:lineRule="auto"/>
        <w:jc w:val="both"/>
      </w:pPr>
      <w:r w:rsidRPr="00AC246A">
        <w:t xml:space="preserve">принимается решение «переведен в ___ класс», «срок ликвидации продлен в связи с…», «оставлен на повторное обучение в ____ классе», «продолжает получать образование в форме ______ за курс ______ класса». </w:t>
      </w:r>
    </w:p>
    <w:p w:rsidR="003C126C" w:rsidRPr="00AC246A" w:rsidRDefault="003C126C" w:rsidP="00AC246A">
      <w:pPr>
        <w:pStyle w:val="consplusnormal0"/>
        <w:spacing w:line="276" w:lineRule="auto"/>
        <w:jc w:val="both"/>
        <w:outlineLvl w:val="0"/>
      </w:pPr>
      <w:r w:rsidRPr="00AC246A">
        <w:rPr>
          <w:b/>
          <w:bCs/>
        </w:rPr>
        <w:t>После ликвидации академической задолженности:</w:t>
      </w:r>
    </w:p>
    <w:p w:rsidR="003C126C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>Педагогический совет</w:t>
      </w:r>
      <w:r w:rsidRPr="00AC246A">
        <w:t xml:space="preserve"> принимает решение о переводе учащихся в следующий класс.  </w:t>
      </w:r>
    </w:p>
    <w:p w:rsidR="00C87245" w:rsidRPr="00AC246A" w:rsidRDefault="003C126C" w:rsidP="00AC246A">
      <w:pPr>
        <w:tabs>
          <w:tab w:val="left" w:pos="1134"/>
        </w:tabs>
        <w:spacing w:line="276" w:lineRule="auto"/>
        <w:jc w:val="both"/>
      </w:pPr>
      <w:r w:rsidRPr="00AC246A">
        <w:rPr>
          <w:u w:val="single"/>
        </w:rPr>
        <w:t>Директор школы</w:t>
      </w:r>
      <w:r w:rsidRPr="00AC246A">
        <w:t xml:space="preserve"> на основании решения педагогического совета издает приказ о переводе учащихся в следующий класс. </w:t>
      </w:r>
      <w:r w:rsidR="00C87245" w:rsidRPr="00AC246A">
        <w:t xml:space="preserve">Этот приказ подтверждает факт ликвидации задолженности и перевода  обучающегося в следующий класс и (или) факт неликвидации задолженности и оставления обучающегося на повторное обучение с переводом в соответствующий класс (в том числе и в класс компенсирующего обучения по заявлению родителей (законных представителей)), или констатирует факт продолжения получения образования в иной форме (указывается конкретно в соответствии с заявлением родителей (законных представителей)), или определяет новый срок ликвидации задолженности с обоснованием причины продления срока. </w:t>
      </w:r>
    </w:p>
    <w:p w:rsidR="00C87245" w:rsidRPr="00AC246A" w:rsidRDefault="00C87245" w:rsidP="00AC246A">
      <w:pPr>
        <w:tabs>
          <w:tab w:val="left" w:pos="993"/>
          <w:tab w:val="num" w:pos="1440"/>
        </w:tabs>
        <w:spacing w:line="276" w:lineRule="auto"/>
        <w:jc w:val="both"/>
        <w:rPr>
          <w:u w:val="single"/>
        </w:rPr>
      </w:pPr>
    </w:p>
    <w:p w:rsidR="00C87245" w:rsidRPr="00AC246A" w:rsidRDefault="003C126C" w:rsidP="00AC246A">
      <w:pPr>
        <w:tabs>
          <w:tab w:val="left" w:pos="993"/>
          <w:tab w:val="num" w:pos="1440"/>
        </w:tabs>
        <w:spacing w:line="276" w:lineRule="auto"/>
        <w:jc w:val="both"/>
      </w:pPr>
      <w:r w:rsidRPr="00AC246A">
        <w:rPr>
          <w:u w:val="single"/>
        </w:rPr>
        <w:t>Классный руководитель</w:t>
      </w:r>
      <w:r w:rsidRPr="00AC246A">
        <w:t xml:space="preserve"> фиксирует решение педагогического совета в итоговой ведомости классного журнала</w:t>
      </w:r>
      <w:r w:rsidR="00C87245" w:rsidRPr="00AC246A">
        <w:t xml:space="preserve"> прошлого учебного года:</w:t>
      </w:r>
    </w:p>
    <w:p w:rsidR="00C87245" w:rsidRPr="00AC246A" w:rsidRDefault="00C87245" w:rsidP="00AC246A">
      <w:pPr>
        <w:numPr>
          <w:ilvl w:val="12"/>
          <w:numId w:val="0"/>
        </w:numPr>
        <w:tabs>
          <w:tab w:val="num" w:pos="851"/>
          <w:tab w:val="left" w:pos="993"/>
        </w:tabs>
        <w:spacing w:line="276" w:lineRule="auto"/>
        <w:jc w:val="both"/>
      </w:pPr>
      <w:r w:rsidRPr="00AC246A">
        <w:t>а)   выставляет годовую отметку на страницах учета текущей успеваемости следующим образом: годовая отметка (т.е. «2») / полученная отметка, подпись учителя, печать учреждения;</w:t>
      </w:r>
    </w:p>
    <w:p w:rsidR="00C87245" w:rsidRPr="00AC246A" w:rsidRDefault="00C87245" w:rsidP="00AC246A">
      <w:pPr>
        <w:numPr>
          <w:ilvl w:val="12"/>
          <w:numId w:val="0"/>
        </w:numPr>
        <w:tabs>
          <w:tab w:val="num" w:pos="851"/>
          <w:tab w:val="left" w:pos="993"/>
        </w:tabs>
        <w:spacing w:line="276" w:lineRule="auto"/>
        <w:jc w:val="both"/>
      </w:pPr>
      <w:r w:rsidRPr="00AC246A">
        <w:t>б)  в сводной ведомости учета успеваемости новая отметка выставляется в строке «экзаменационная отметка» и выставляется и</w:t>
      </w:r>
      <w:r w:rsidR="003A336E" w:rsidRPr="00AC246A">
        <w:t>тоговая отметка (в журналах 5-8</w:t>
      </w:r>
      <w:r w:rsidRPr="00AC246A">
        <w:t>кл.) и оформляется так же, как и на страницах учета текущей успеваемости, только без подписи учителя (в журналах 1-4 кл.).</w:t>
      </w:r>
    </w:p>
    <w:p w:rsidR="004C0B0D" w:rsidRPr="00AC246A" w:rsidRDefault="004C0B0D" w:rsidP="00AC246A">
      <w:pPr>
        <w:numPr>
          <w:ilvl w:val="12"/>
          <w:numId w:val="0"/>
        </w:numPr>
        <w:tabs>
          <w:tab w:val="num" w:pos="851"/>
          <w:tab w:val="left" w:pos="993"/>
        </w:tabs>
        <w:spacing w:line="276" w:lineRule="auto"/>
        <w:jc w:val="both"/>
      </w:pPr>
    </w:p>
    <w:p w:rsidR="003C126C" w:rsidRPr="00AC246A" w:rsidRDefault="00C87245" w:rsidP="00AC246A">
      <w:pPr>
        <w:tabs>
          <w:tab w:val="num" w:pos="851"/>
          <w:tab w:val="left" w:pos="993"/>
        </w:tabs>
        <w:spacing w:line="276" w:lineRule="auto"/>
        <w:jc w:val="both"/>
      </w:pPr>
      <w:r w:rsidRPr="00AC246A">
        <w:t xml:space="preserve">В графе «Решение педагогического совета» классный руководитель указывает номер приказа о ликвидации задолженности и переводе обучающегося, </w:t>
      </w:r>
      <w:r w:rsidR="003C126C" w:rsidRPr="00AC246A">
        <w:t>знакомит родителей (законных представителей) с решением педагогического совета и приказом директора о переводе учащегося в следующий класс.</w:t>
      </w:r>
    </w:p>
    <w:p w:rsidR="004C0B0D" w:rsidRPr="00AC246A" w:rsidRDefault="004C0B0D" w:rsidP="00AC246A">
      <w:pPr>
        <w:tabs>
          <w:tab w:val="num" w:pos="851"/>
          <w:tab w:val="left" w:pos="993"/>
        </w:tabs>
        <w:spacing w:line="276" w:lineRule="auto"/>
        <w:jc w:val="both"/>
      </w:pPr>
    </w:p>
    <w:p w:rsidR="004C0B0D" w:rsidRPr="00AC246A" w:rsidRDefault="004C0B0D" w:rsidP="00AC246A">
      <w:pPr>
        <w:tabs>
          <w:tab w:val="left" w:pos="993"/>
          <w:tab w:val="num" w:pos="1440"/>
        </w:tabs>
        <w:spacing w:line="276" w:lineRule="auto"/>
        <w:jc w:val="both"/>
      </w:pPr>
      <w:r w:rsidRPr="00AC246A">
        <w:t>В личном деле условно переведенного обучающегося на основании приказа директора вносятся следующие записи.</w:t>
      </w:r>
    </w:p>
    <w:p w:rsidR="004C0B0D" w:rsidRPr="00AC246A" w:rsidRDefault="004C0B0D" w:rsidP="00AC246A">
      <w:pPr>
        <w:tabs>
          <w:tab w:val="num" w:pos="0"/>
          <w:tab w:val="left" w:pos="993"/>
        </w:tabs>
        <w:spacing w:line="276" w:lineRule="auto"/>
        <w:jc w:val="both"/>
        <w:outlineLvl w:val="0"/>
        <w:rPr>
          <w:u w:val="single"/>
        </w:rPr>
      </w:pPr>
      <w:r w:rsidRPr="00AC246A">
        <w:rPr>
          <w:u w:val="single"/>
        </w:rPr>
        <w:t>При ликвидации задолженности:</w:t>
      </w:r>
    </w:p>
    <w:p w:rsidR="004C0B0D" w:rsidRPr="00AC246A" w:rsidRDefault="004C0B0D" w:rsidP="00BC2160">
      <w:pPr>
        <w:pStyle w:val="af1"/>
        <w:numPr>
          <w:ilvl w:val="0"/>
          <w:numId w:val="33"/>
        </w:numPr>
        <w:tabs>
          <w:tab w:val="left" w:pos="993"/>
        </w:tabs>
        <w:spacing w:line="276" w:lineRule="auto"/>
        <w:jc w:val="both"/>
      </w:pPr>
      <w:r w:rsidRPr="00AC246A">
        <w:t xml:space="preserve"> в клетке, где стоит отметка 2 через « / » ставится полученная отметка;</w:t>
      </w:r>
    </w:p>
    <w:p w:rsidR="004C0B0D" w:rsidRPr="00AC246A" w:rsidRDefault="004C0B0D" w:rsidP="00BC2160">
      <w:pPr>
        <w:pStyle w:val="af1"/>
        <w:numPr>
          <w:ilvl w:val="0"/>
          <w:numId w:val="33"/>
        </w:numPr>
        <w:tabs>
          <w:tab w:val="left" w:pos="993"/>
        </w:tabs>
        <w:spacing w:line="276" w:lineRule="auto"/>
        <w:jc w:val="both"/>
      </w:pPr>
      <w:r w:rsidRPr="00AC246A">
        <w:t>в графе, где сделана запись «условно переведен» делается запись «переведен, пр. от ____ № __»;</w:t>
      </w:r>
    </w:p>
    <w:p w:rsidR="004C0B0D" w:rsidRPr="00AC246A" w:rsidRDefault="004C0B0D" w:rsidP="00BC2160">
      <w:pPr>
        <w:pStyle w:val="af1"/>
        <w:numPr>
          <w:ilvl w:val="0"/>
          <w:numId w:val="33"/>
        </w:numPr>
        <w:tabs>
          <w:tab w:val="left" w:pos="993"/>
        </w:tabs>
        <w:spacing w:line="276" w:lineRule="auto"/>
        <w:jc w:val="both"/>
      </w:pPr>
      <w:r w:rsidRPr="00AC246A">
        <w:t>ставится печать общеобразовательного учреждения чуть ниже имеющейся печати, поставленной ранее, но захватывая вновь сделанную запись о переводе.</w:t>
      </w:r>
    </w:p>
    <w:p w:rsidR="004C0B0D" w:rsidRPr="00AC246A" w:rsidRDefault="004C0B0D" w:rsidP="00AC246A">
      <w:pPr>
        <w:tabs>
          <w:tab w:val="num" w:pos="0"/>
          <w:tab w:val="left" w:pos="993"/>
        </w:tabs>
        <w:spacing w:line="276" w:lineRule="auto"/>
        <w:jc w:val="both"/>
        <w:outlineLvl w:val="0"/>
        <w:rPr>
          <w:u w:val="single"/>
        </w:rPr>
      </w:pPr>
      <w:r w:rsidRPr="00AC246A">
        <w:rPr>
          <w:u w:val="single"/>
        </w:rPr>
        <w:t>При неликвидации задолженности:</w:t>
      </w:r>
    </w:p>
    <w:p w:rsidR="00BC2160" w:rsidRDefault="004C0B0D" w:rsidP="00BC2160">
      <w:pPr>
        <w:pStyle w:val="af1"/>
        <w:numPr>
          <w:ilvl w:val="0"/>
          <w:numId w:val="32"/>
        </w:numPr>
        <w:tabs>
          <w:tab w:val="left" w:pos="567"/>
        </w:tabs>
        <w:spacing w:line="276" w:lineRule="auto"/>
        <w:ind w:left="284" w:firstLine="0"/>
        <w:jc w:val="both"/>
      </w:pPr>
      <w:r w:rsidRPr="00AC246A">
        <w:t>в графе, где  сделана запись «условно переведен» делается запись «оставлен на  2</w:t>
      </w:r>
      <w:r w:rsidRPr="00BC2160">
        <w:rPr>
          <w:vertAlign w:val="superscript"/>
        </w:rPr>
        <w:t xml:space="preserve">ой </w:t>
      </w:r>
      <w:r w:rsidRPr="00AC246A">
        <w:t xml:space="preserve"> год»;</w:t>
      </w:r>
    </w:p>
    <w:p w:rsidR="004C0B0D" w:rsidRPr="00AC246A" w:rsidRDefault="004C0B0D" w:rsidP="00BC2160">
      <w:pPr>
        <w:pStyle w:val="af1"/>
        <w:numPr>
          <w:ilvl w:val="0"/>
          <w:numId w:val="32"/>
        </w:numPr>
        <w:tabs>
          <w:tab w:val="left" w:pos="567"/>
        </w:tabs>
        <w:spacing w:line="276" w:lineRule="auto"/>
        <w:ind w:left="284" w:firstLine="0"/>
        <w:jc w:val="both"/>
      </w:pPr>
      <w:r w:rsidRPr="00AC246A">
        <w:t>ставится печать общеобразовательного учреждения чуть ниже имеющейся печати, поставленной ранее, но захватывая вновь сделанную запись.</w:t>
      </w:r>
    </w:p>
    <w:p w:rsidR="004C0B0D" w:rsidRPr="00AC246A" w:rsidRDefault="004C0B0D" w:rsidP="00AC246A">
      <w:pPr>
        <w:tabs>
          <w:tab w:val="left" w:pos="993"/>
          <w:tab w:val="num" w:pos="1440"/>
        </w:tabs>
        <w:spacing w:line="276" w:lineRule="auto"/>
        <w:jc w:val="both"/>
      </w:pPr>
      <w:r w:rsidRPr="00AC246A">
        <w:t>Обучающийся, условно переведенный в следующий класс, в отчет на начало года по форме ОШ-1 указывается в составе того класса, в который условно переведен.</w:t>
      </w:r>
    </w:p>
    <w:p w:rsidR="004C0B0D" w:rsidRPr="00AC246A" w:rsidRDefault="004C0B0D" w:rsidP="00AC246A">
      <w:pPr>
        <w:tabs>
          <w:tab w:val="left" w:pos="993"/>
          <w:tab w:val="num" w:pos="1440"/>
        </w:tabs>
        <w:spacing w:line="276" w:lineRule="auto"/>
        <w:jc w:val="both"/>
      </w:pPr>
    </w:p>
    <w:p w:rsidR="00C87245" w:rsidRPr="00AC246A" w:rsidRDefault="00C87245" w:rsidP="00AC246A">
      <w:pPr>
        <w:tabs>
          <w:tab w:val="left" w:pos="993"/>
          <w:tab w:val="num" w:pos="1440"/>
        </w:tabs>
        <w:spacing w:line="276" w:lineRule="auto"/>
        <w:jc w:val="both"/>
      </w:pPr>
      <w:r w:rsidRPr="00AC246A">
        <w:t>В случае неликвидации задолженности обучающимся, условно переведенным в следующий класс,  в классном журнале текущего учебного года на страницах учета текущей успеваемости делается запись «выбыл в __ класс», а в сводной ведомости учета успеваемости указывается, в какой класс выбыл и № приказа о переводе данного обучающегося. Фамилия обучающегося вносится в журнал того класса, куда он переведен, с указанием на страницах учета текущей успеваемости даты прибытия, а в сводной ведомости указывается «прибыл из __кл.» и  № приказа.</w:t>
      </w:r>
    </w:p>
    <w:p w:rsidR="003C126C" w:rsidRPr="00AC246A" w:rsidRDefault="00BC2160" w:rsidP="00BC2160">
      <w:pPr>
        <w:pStyle w:val="consplusnormal0"/>
        <w:spacing w:line="276" w:lineRule="auto"/>
        <w:jc w:val="both"/>
      </w:pPr>
      <w:r>
        <w:t>3.4.   </w:t>
      </w:r>
      <w:r w:rsidR="003C126C" w:rsidRPr="00AC246A">
        <w:rPr>
          <w:b/>
          <w:bCs/>
        </w:rPr>
        <w:t>Оставление учащихся, имеющих 2 и более академических задолженностей по итогам учебного года или условно переведенных в следующий класс и не ликвидировавших академической задолженности.</w:t>
      </w:r>
    </w:p>
    <w:p w:rsidR="003C126C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 xml:space="preserve">Классный руководитель </w:t>
      </w:r>
      <w:r w:rsidRPr="00AC246A">
        <w:t xml:space="preserve">информирует родителей (законных представителей) о наличии у учащегося 2 и более академических задолженностей по итогам учебного года или о сохранении академической задолженности условно переведенного учащегося. </w:t>
      </w:r>
    </w:p>
    <w:p w:rsidR="003C126C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>Педагогический совет</w:t>
      </w:r>
      <w:r w:rsidRPr="00AC246A">
        <w:t xml:space="preserve"> принимает решение об оставлении  на повторное обучение учащегося, имеющего 2 и более академические задолженности по итогам учебного года или условно переведенного в следующий класс и не ликвидировавшего академической задолженности. </w:t>
      </w:r>
    </w:p>
    <w:p w:rsidR="00FE14D7" w:rsidRPr="00AC246A" w:rsidRDefault="003C126C" w:rsidP="00AC246A">
      <w:pPr>
        <w:pStyle w:val="consplusnormal0"/>
        <w:spacing w:line="276" w:lineRule="auto"/>
        <w:jc w:val="both"/>
      </w:pPr>
      <w:r w:rsidRPr="00AC246A">
        <w:rPr>
          <w:u w:val="single"/>
        </w:rPr>
        <w:t xml:space="preserve">Директор школы </w:t>
      </w:r>
      <w:r w:rsidRPr="00AC246A">
        <w:t>на основании решения педагогического совета и письменного согласия родителей издает пр</w:t>
      </w:r>
      <w:r w:rsidR="00B021E0">
        <w:t>иказ об оставлении учащегося 2-4</w:t>
      </w:r>
      <w:r w:rsidRPr="00AC246A">
        <w:t xml:space="preserve"> класса на повторное обучение; </w:t>
      </w:r>
      <w:r w:rsidRPr="00AC246A">
        <w:rPr>
          <w:i/>
          <w:iCs/>
        </w:rPr>
        <w:t>или</w:t>
      </w:r>
      <w:r w:rsidRPr="00AC246A">
        <w:t xml:space="preserve"> продолжении получения образования учащимся в иных формах.</w:t>
      </w:r>
    </w:p>
    <w:sectPr w:rsidR="00FE14D7" w:rsidRPr="00AC246A" w:rsidSect="00BC2160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F4B" w:rsidRDefault="001F7F4B" w:rsidP="00FC1F74">
      <w:r>
        <w:separator/>
      </w:r>
    </w:p>
  </w:endnote>
  <w:endnote w:type="continuationSeparator" w:id="0">
    <w:p w:rsidR="001F7F4B" w:rsidRDefault="001F7F4B" w:rsidP="00FC1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F74" w:rsidRDefault="00FC1F74">
    <w:pPr>
      <w:pStyle w:val="aa"/>
      <w:jc w:val="right"/>
    </w:pPr>
  </w:p>
  <w:p w:rsidR="00FC1F74" w:rsidRDefault="00FC1F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F4B" w:rsidRDefault="001F7F4B" w:rsidP="00FC1F74">
      <w:r>
        <w:separator/>
      </w:r>
    </w:p>
  </w:footnote>
  <w:footnote w:type="continuationSeparator" w:id="0">
    <w:p w:rsidR="001F7F4B" w:rsidRDefault="001F7F4B" w:rsidP="00FC1F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BD14565_"/>
      </v:shape>
    </w:pict>
  </w:numPicBullet>
  <w:abstractNum w:abstractNumId="0">
    <w:nsid w:val="FFFFFFFE"/>
    <w:multiLevelType w:val="singleLevel"/>
    <w:tmpl w:val="4C6EAA80"/>
    <w:lvl w:ilvl="0">
      <w:numFmt w:val="bullet"/>
      <w:lvlText w:val="*"/>
      <w:lvlJc w:val="left"/>
    </w:lvl>
  </w:abstractNum>
  <w:abstractNum w:abstractNumId="1">
    <w:nsid w:val="045900A6"/>
    <w:multiLevelType w:val="hybridMultilevel"/>
    <w:tmpl w:val="2C68F492"/>
    <w:lvl w:ilvl="0" w:tplc="C25831A4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04A44605"/>
    <w:multiLevelType w:val="hybridMultilevel"/>
    <w:tmpl w:val="C1CC2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20652"/>
    <w:multiLevelType w:val="hybridMultilevel"/>
    <w:tmpl w:val="73D66D0A"/>
    <w:lvl w:ilvl="0" w:tplc="00000004">
      <w:start w:val="2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57F64"/>
    <w:multiLevelType w:val="multilevel"/>
    <w:tmpl w:val="A0A09FA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5E48AC"/>
    <w:multiLevelType w:val="hybridMultilevel"/>
    <w:tmpl w:val="79EE0B54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7058A"/>
    <w:multiLevelType w:val="hybridMultilevel"/>
    <w:tmpl w:val="6B5ACCD0"/>
    <w:lvl w:ilvl="0" w:tplc="00000004">
      <w:start w:val="2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7166E2"/>
    <w:multiLevelType w:val="hybridMultilevel"/>
    <w:tmpl w:val="886E8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277EB"/>
    <w:multiLevelType w:val="multilevel"/>
    <w:tmpl w:val="E32E16FE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cript MT Bold" w:hAnsi="Script MT Bold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5D2EE2"/>
    <w:multiLevelType w:val="hybridMultilevel"/>
    <w:tmpl w:val="A9188E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4820BC"/>
    <w:multiLevelType w:val="hybridMultilevel"/>
    <w:tmpl w:val="27E60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B4906"/>
    <w:multiLevelType w:val="hybridMultilevel"/>
    <w:tmpl w:val="569C090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3A086B"/>
    <w:multiLevelType w:val="hybridMultilevel"/>
    <w:tmpl w:val="4C84CA44"/>
    <w:lvl w:ilvl="0" w:tplc="8D64D212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91EA0"/>
    <w:multiLevelType w:val="hybridMultilevel"/>
    <w:tmpl w:val="0C3C9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14DB9"/>
    <w:multiLevelType w:val="hybridMultilevel"/>
    <w:tmpl w:val="0CE60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DD758D"/>
    <w:multiLevelType w:val="multilevel"/>
    <w:tmpl w:val="FF62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D92D80"/>
    <w:multiLevelType w:val="singleLevel"/>
    <w:tmpl w:val="74D211BC"/>
    <w:lvl w:ilvl="0">
      <w:start w:val="1"/>
      <w:numFmt w:val="decimal"/>
      <w:lvlText w:val="2.%1."/>
      <w:legacy w:legacy="1" w:legacySpace="0" w:legacyIndent="898"/>
      <w:lvlJc w:val="left"/>
      <w:rPr>
        <w:rFonts w:ascii="Times New Roman" w:hAnsi="Times New Roman" w:cs="Times New Roman" w:hint="default"/>
      </w:rPr>
    </w:lvl>
  </w:abstractNum>
  <w:abstractNum w:abstractNumId="17">
    <w:nsid w:val="4B694697"/>
    <w:multiLevelType w:val="hybridMultilevel"/>
    <w:tmpl w:val="86BC6F3E"/>
    <w:lvl w:ilvl="0" w:tplc="C25831A4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54D366A9"/>
    <w:multiLevelType w:val="hybridMultilevel"/>
    <w:tmpl w:val="45949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2750D"/>
    <w:multiLevelType w:val="hybridMultilevel"/>
    <w:tmpl w:val="6CCEAF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8908E4"/>
    <w:multiLevelType w:val="multilevel"/>
    <w:tmpl w:val="9DD0B5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D247FD2"/>
    <w:multiLevelType w:val="multilevel"/>
    <w:tmpl w:val="C4E2C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4E0223"/>
    <w:multiLevelType w:val="hybridMultilevel"/>
    <w:tmpl w:val="413E6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0275F5"/>
    <w:multiLevelType w:val="hybridMultilevel"/>
    <w:tmpl w:val="0A909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071759"/>
    <w:multiLevelType w:val="multilevel"/>
    <w:tmpl w:val="B83E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9608E3"/>
    <w:multiLevelType w:val="hybridMultilevel"/>
    <w:tmpl w:val="32A08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C714D"/>
    <w:multiLevelType w:val="singleLevel"/>
    <w:tmpl w:val="C06C8CDC"/>
    <w:lvl w:ilvl="0">
      <w:start w:val="1"/>
      <w:numFmt w:val="decimal"/>
      <w:lvlText w:val="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7">
    <w:nsid w:val="6A6617A0"/>
    <w:multiLevelType w:val="hybridMultilevel"/>
    <w:tmpl w:val="10062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DE4DC2"/>
    <w:multiLevelType w:val="hybridMultilevel"/>
    <w:tmpl w:val="A4DE8492"/>
    <w:lvl w:ilvl="0" w:tplc="5EC4EF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7B5430"/>
    <w:multiLevelType w:val="hybridMultilevel"/>
    <w:tmpl w:val="EF9AA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3623E"/>
    <w:multiLevelType w:val="hybridMultilevel"/>
    <w:tmpl w:val="67D26608"/>
    <w:lvl w:ilvl="0" w:tplc="00000004">
      <w:start w:val="2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9A1D1B"/>
    <w:multiLevelType w:val="hybridMultilevel"/>
    <w:tmpl w:val="FCB09B1C"/>
    <w:lvl w:ilvl="0" w:tplc="00000004">
      <w:start w:val="2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B15CBE"/>
    <w:multiLevelType w:val="multilevel"/>
    <w:tmpl w:val="F928F7EA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1"/>
  </w:num>
  <w:num w:numId="4">
    <w:abstractNumId w:val="24"/>
  </w:num>
  <w:num w:numId="5">
    <w:abstractNumId w:val="22"/>
  </w:num>
  <w:num w:numId="6">
    <w:abstractNumId w:val="18"/>
  </w:num>
  <w:num w:numId="7">
    <w:abstractNumId w:val="27"/>
  </w:num>
  <w:num w:numId="8">
    <w:abstractNumId w:val="7"/>
  </w:num>
  <w:num w:numId="9">
    <w:abstractNumId w:val="10"/>
  </w:num>
  <w:num w:numId="10">
    <w:abstractNumId w:val="14"/>
  </w:num>
  <w:num w:numId="11">
    <w:abstractNumId w:val="13"/>
  </w:num>
  <w:num w:numId="12">
    <w:abstractNumId w:val="30"/>
  </w:num>
  <w:num w:numId="13">
    <w:abstractNumId w:val="6"/>
  </w:num>
  <w:num w:numId="14">
    <w:abstractNumId w:val="31"/>
  </w:num>
  <w:num w:numId="15">
    <w:abstractNumId w:val="3"/>
  </w:num>
  <w:num w:numId="16">
    <w:abstractNumId w:val="29"/>
  </w:num>
  <w:num w:numId="17">
    <w:abstractNumId w:val="2"/>
  </w:num>
  <w:num w:numId="18">
    <w:abstractNumId w:val="25"/>
  </w:num>
  <w:num w:numId="19">
    <w:abstractNumId w:val="2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6"/>
  </w:num>
  <w:num w:numId="22">
    <w:abstractNumId w:val="28"/>
  </w:num>
  <w:num w:numId="23">
    <w:abstractNumId w:val="23"/>
  </w:num>
  <w:num w:numId="24">
    <w:abstractNumId w:val="3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25">
    <w:abstractNumId w:val="4"/>
  </w:num>
  <w:num w:numId="26">
    <w:abstractNumId w:val="20"/>
  </w:num>
  <w:num w:numId="27">
    <w:abstractNumId w:val="8"/>
  </w:num>
  <w:num w:numId="28">
    <w:abstractNumId w:val="17"/>
  </w:num>
  <w:num w:numId="29">
    <w:abstractNumId w:val="1"/>
  </w:num>
  <w:num w:numId="30">
    <w:abstractNumId w:val="19"/>
  </w:num>
  <w:num w:numId="31">
    <w:abstractNumId w:val="12"/>
  </w:num>
  <w:num w:numId="32">
    <w:abstractNumId w:val="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8446C7"/>
    <w:rsid w:val="00042749"/>
    <w:rsid w:val="000A01ED"/>
    <w:rsid w:val="001466FE"/>
    <w:rsid w:val="001912F8"/>
    <w:rsid w:val="001D36F0"/>
    <w:rsid w:val="001F7F4B"/>
    <w:rsid w:val="00206931"/>
    <w:rsid w:val="00217041"/>
    <w:rsid w:val="00295A8D"/>
    <w:rsid w:val="00307365"/>
    <w:rsid w:val="0033790A"/>
    <w:rsid w:val="003A336E"/>
    <w:rsid w:val="003C126C"/>
    <w:rsid w:val="00470CD0"/>
    <w:rsid w:val="0049057E"/>
    <w:rsid w:val="004A6C36"/>
    <w:rsid w:val="004B0E88"/>
    <w:rsid w:val="004C0B0D"/>
    <w:rsid w:val="00502580"/>
    <w:rsid w:val="005435DD"/>
    <w:rsid w:val="005C0BD6"/>
    <w:rsid w:val="006143CB"/>
    <w:rsid w:val="00653BE3"/>
    <w:rsid w:val="006A5331"/>
    <w:rsid w:val="006A5A6E"/>
    <w:rsid w:val="006B3C86"/>
    <w:rsid w:val="006C5AAA"/>
    <w:rsid w:val="00752389"/>
    <w:rsid w:val="00763D8B"/>
    <w:rsid w:val="00797B16"/>
    <w:rsid w:val="008446C7"/>
    <w:rsid w:val="008608AD"/>
    <w:rsid w:val="00886F54"/>
    <w:rsid w:val="0089748B"/>
    <w:rsid w:val="00915312"/>
    <w:rsid w:val="00932275"/>
    <w:rsid w:val="009969CE"/>
    <w:rsid w:val="00997D9B"/>
    <w:rsid w:val="009B37E0"/>
    <w:rsid w:val="00A11D92"/>
    <w:rsid w:val="00A20808"/>
    <w:rsid w:val="00A80E39"/>
    <w:rsid w:val="00A97E07"/>
    <w:rsid w:val="00AA0A66"/>
    <w:rsid w:val="00AC246A"/>
    <w:rsid w:val="00B021E0"/>
    <w:rsid w:val="00BC2160"/>
    <w:rsid w:val="00BC7E0D"/>
    <w:rsid w:val="00C266D3"/>
    <w:rsid w:val="00C61011"/>
    <w:rsid w:val="00C64235"/>
    <w:rsid w:val="00C87245"/>
    <w:rsid w:val="00C90395"/>
    <w:rsid w:val="00C91DD4"/>
    <w:rsid w:val="00D51184"/>
    <w:rsid w:val="00D8251D"/>
    <w:rsid w:val="00D85D83"/>
    <w:rsid w:val="00DA7B92"/>
    <w:rsid w:val="00DD506B"/>
    <w:rsid w:val="00DE0D1C"/>
    <w:rsid w:val="00DF469F"/>
    <w:rsid w:val="00E21252"/>
    <w:rsid w:val="00ED6114"/>
    <w:rsid w:val="00F362D0"/>
    <w:rsid w:val="00F50247"/>
    <w:rsid w:val="00F63BE6"/>
    <w:rsid w:val="00FC1F74"/>
    <w:rsid w:val="00FE1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6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446C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6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446C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4">
    <w:name w:val="Strong"/>
    <w:qFormat/>
    <w:rsid w:val="008446C7"/>
    <w:rPr>
      <w:b/>
      <w:bCs/>
    </w:rPr>
  </w:style>
  <w:style w:type="paragraph" w:customStyle="1" w:styleId="a5">
    <w:name w:val="Содержимое таблицы"/>
    <w:basedOn w:val="a"/>
    <w:rsid w:val="008446C7"/>
    <w:pPr>
      <w:widowControl w:val="0"/>
      <w:suppressLineNumbers/>
      <w:suppressAutoHyphens/>
    </w:pPr>
    <w:rPr>
      <w:rFonts w:eastAsia="Lucida Sans Unicode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FC1F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F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C1F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C1F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C1F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1F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1D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c">
    <w:name w:val="No Spacing"/>
    <w:uiPriority w:val="1"/>
    <w:qFormat/>
    <w:rsid w:val="00C91DD4"/>
    <w:rPr>
      <w:sz w:val="22"/>
      <w:szCs w:val="22"/>
      <w:lang w:eastAsia="en-US"/>
    </w:rPr>
  </w:style>
  <w:style w:type="paragraph" w:customStyle="1" w:styleId="ConsPlusNormal">
    <w:name w:val="ConsPlusNormal"/>
    <w:rsid w:val="00F63BE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msolistparagraph0">
    <w:name w:val="msolistparagraph"/>
    <w:basedOn w:val="a"/>
    <w:rsid w:val="00FE14D7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FE14D7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a"/>
    <w:rsid w:val="00FE14D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FE14D7"/>
    <w:pPr>
      <w:spacing w:before="100" w:beforeAutospacing="1" w:after="100" w:afterAutospacing="1"/>
    </w:pPr>
  </w:style>
  <w:style w:type="paragraph" w:styleId="ad">
    <w:name w:val="Document Map"/>
    <w:basedOn w:val="a"/>
    <w:link w:val="ae"/>
    <w:uiPriority w:val="99"/>
    <w:semiHidden/>
    <w:unhideWhenUsed/>
    <w:rsid w:val="00DA7B92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DA7B92"/>
    <w:rPr>
      <w:rFonts w:ascii="Tahoma" w:eastAsia="Times New Roman" w:hAnsi="Tahoma" w:cs="Tahoma"/>
      <w:sz w:val="16"/>
      <w:szCs w:val="16"/>
    </w:rPr>
  </w:style>
  <w:style w:type="paragraph" w:styleId="af">
    <w:name w:val="Body Text Indent"/>
    <w:basedOn w:val="a"/>
    <w:link w:val="af0"/>
    <w:rsid w:val="003A336E"/>
    <w:pPr>
      <w:ind w:left="-54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rsid w:val="003A336E"/>
    <w:rPr>
      <w:rFonts w:ascii="Times New Roman" w:eastAsia="Times New Roman" w:hAnsi="Times New Roman"/>
      <w:sz w:val="28"/>
      <w:szCs w:val="24"/>
    </w:rPr>
  </w:style>
  <w:style w:type="paragraph" w:styleId="af1">
    <w:name w:val="List Paragraph"/>
    <w:basedOn w:val="a"/>
    <w:uiPriority w:val="34"/>
    <w:qFormat/>
    <w:rsid w:val="00BC21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B2F03-6ACC-4A96-A61B-FC65E720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Master</cp:lastModifiedBy>
  <cp:revision>13</cp:revision>
  <cp:lastPrinted>2011-07-25T14:05:00Z</cp:lastPrinted>
  <dcterms:created xsi:type="dcterms:W3CDTF">2013-11-08T11:05:00Z</dcterms:created>
  <dcterms:modified xsi:type="dcterms:W3CDTF">2014-03-09T17:06:00Z</dcterms:modified>
</cp:coreProperties>
</file>